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B94E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764498F5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40ACF4FA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463EF9C1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79004045" w14:textId="77777777" w:rsidR="0098709F" w:rsidRDefault="0098709F">
      <w:pPr>
        <w:pStyle w:val="Textoindependiente"/>
        <w:spacing w:before="1"/>
        <w:rPr>
          <w:rFonts w:ascii="Times New Roman"/>
          <w:sz w:val="25"/>
        </w:rPr>
      </w:pPr>
    </w:p>
    <w:p w14:paraId="19AE8B22" w14:textId="77777777" w:rsidR="0098709F" w:rsidRDefault="00AE6852">
      <w:pPr>
        <w:pStyle w:val="Textoindependiente"/>
        <w:spacing w:line="33" w:lineRule="exact"/>
        <w:ind w:left="3070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s-GT" w:eastAsia="es-GT"/>
        </w:rPr>
        <w:drawing>
          <wp:inline distT="0" distB="0" distL="0" distR="0" wp14:anchorId="74A704D9" wp14:editId="4671FC68">
            <wp:extent cx="5605271" cy="21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71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58C3" w14:textId="77777777" w:rsidR="0098709F" w:rsidRDefault="00AE6852">
      <w:pPr>
        <w:spacing w:line="284" w:lineRule="exact"/>
        <w:ind w:left="5983"/>
        <w:rPr>
          <w:b/>
          <w:sz w:val="26"/>
        </w:rPr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 wp14:anchorId="1DECFA20" wp14:editId="27445706">
            <wp:simplePos x="0" y="0"/>
            <wp:positionH relativeFrom="page">
              <wp:posOffset>1463040</wp:posOffset>
            </wp:positionH>
            <wp:positionV relativeFrom="paragraph">
              <wp:posOffset>-786002</wp:posOffset>
            </wp:positionV>
            <wp:extent cx="1676400" cy="12070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6"/>
        </w:rPr>
        <w:t>Asociación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Deportiva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Nacional</w:t>
      </w:r>
      <w:r>
        <w:rPr>
          <w:b/>
          <w:spacing w:val="-5"/>
          <w:w w:val="95"/>
          <w:sz w:val="26"/>
        </w:rPr>
        <w:t xml:space="preserve"> </w:t>
      </w:r>
      <w:r>
        <w:rPr>
          <w:b/>
          <w:w w:val="95"/>
          <w:sz w:val="26"/>
        </w:rPr>
        <w:t>de</w:t>
      </w:r>
      <w:r>
        <w:rPr>
          <w:b/>
          <w:spacing w:val="-2"/>
          <w:w w:val="95"/>
          <w:sz w:val="26"/>
        </w:rPr>
        <w:t xml:space="preserve"> </w:t>
      </w:r>
      <w:r>
        <w:rPr>
          <w:b/>
          <w:w w:val="95"/>
          <w:sz w:val="26"/>
        </w:rPr>
        <w:t>Tiro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con</w:t>
      </w:r>
      <w:r>
        <w:rPr>
          <w:b/>
          <w:spacing w:val="-4"/>
          <w:w w:val="95"/>
          <w:sz w:val="26"/>
        </w:rPr>
        <w:t xml:space="preserve"> </w:t>
      </w:r>
      <w:r>
        <w:rPr>
          <w:b/>
          <w:w w:val="95"/>
          <w:sz w:val="26"/>
        </w:rPr>
        <w:t>Armas</w:t>
      </w:r>
      <w:r>
        <w:rPr>
          <w:b/>
          <w:spacing w:val="-4"/>
          <w:w w:val="95"/>
          <w:sz w:val="26"/>
        </w:rPr>
        <w:t xml:space="preserve"> </w:t>
      </w:r>
      <w:r>
        <w:rPr>
          <w:b/>
          <w:w w:val="95"/>
          <w:sz w:val="26"/>
        </w:rPr>
        <w:t>de</w:t>
      </w:r>
      <w:r>
        <w:rPr>
          <w:b/>
          <w:spacing w:val="-5"/>
          <w:w w:val="95"/>
          <w:sz w:val="26"/>
        </w:rPr>
        <w:t xml:space="preserve"> </w:t>
      </w:r>
      <w:r>
        <w:rPr>
          <w:b/>
          <w:w w:val="95"/>
          <w:sz w:val="26"/>
        </w:rPr>
        <w:t>Caza</w:t>
      </w:r>
    </w:p>
    <w:p w14:paraId="528620A2" w14:textId="77777777" w:rsidR="0098709F" w:rsidRDefault="0098709F">
      <w:pPr>
        <w:pStyle w:val="Textoindependiente"/>
        <w:rPr>
          <w:b/>
          <w:sz w:val="20"/>
        </w:rPr>
      </w:pPr>
    </w:p>
    <w:p w14:paraId="7E9EC0FD" w14:textId="77777777" w:rsidR="0098709F" w:rsidRDefault="0098709F">
      <w:pPr>
        <w:pStyle w:val="Textoindependiente"/>
        <w:rPr>
          <w:b/>
          <w:sz w:val="20"/>
        </w:rPr>
      </w:pPr>
    </w:p>
    <w:p w14:paraId="2B5E9775" w14:textId="77777777" w:rsidR="0098709F" w:rsidRDefault="0098709F">
      <w:pPr>
        <w:pStyle w:val="Textoindependiente"/>
        <w:rPr>
          <w:b/>
          <w:sz w:val="20"/>
        </w:rPr>
      </w:pPr>
    </w:p>
    <w:p w14:paraId="66E52C8F" w14:textId="77777777" w:rsidR="0098709F" w:rsidRDefault="0098709F">
      <w:pPr>
        <w:pStyle w:val="Textoindependiente"/>
        <w:rPr>
          <w:b/>
          <w:sz w:val="20"/>
        </w:rPr>
      </w:pPr>
    </w:p>
    <w:p w14:paraId="00EB479D" w14:textId="77777777" w:rsidR="0098709F" w:rsidRDefault="0098709F">
      <w:pPr>
        <w:pStyle w:val="Textoindependiente"/>
        <w:rPr>
          <w:b/>
          <w:sz w:val="20"/>
        </w:rPr>
      </w:pPr>
    </w:p>
    <w:p w14:paraId="5D270775" w14:textId="77777777" w:rsidR="0098709F" w:rsidRDefault="0098709F">
      <w:pPr>
        <w:pStyle w:val="Textoindependiente"/>
        <w:rPr>
          <w:b/>
          <w:sz w:val="20"/>
        </w:rPr>
      </w:pPr>
    </w:p>
    <w:p w14:paraId="3D5600E7" w14:textId="77777777" w:rsidR="0098709F" w:rsidRDefault="00AE6852">
      <w:pPr>
        <w:pStyle w:val="Textoindependiente"/>
        <w:spacing w:before="9"/>
        <w:rPr>
          <w:b/>
          <w:sz w:val="15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CB39E8" wp14:editId="267919A7">
                <wp:simplePos x="0" y="0"/>
                <wp:positionH relativeFrom="page">
                  <wp:posOffset>2401570</wp:posOffset>
                </wp:positionH>
                <wp:positionV relativeFrom="paragraph">
                  <wp:posOffset>147320</wp:posOffset>
                </wp:positionV>
                <wp:extent cx="522097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97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CAED" id="Rectangle 3" o:spid="_x0000_s1026" style="position:absolute;margin-left:189.1pt;margin-top:11.6pt;width:411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14:paraId="276D645A" w14:textId="77777777" w:rsidR="0098709F" w:rsidRDefault="0098709F">
      <w:pPr>
        <w:pStyle w:val="Textoindependiente"/>
        <w:spacing w:before="4"/>
        <w:rPr>
          <w:b/>
          <w:sz w:val="24"/>
        </w:rPr>
      </w:pPr>
    </w:p>
    <w:p w14:paraId="2AAFA0A5" w14:textId="77777777" w:rsidR="0098709F" w:rsidRDefault="00AE6852">
      <w:pPr>
        <w:pStyle w:val="Textoindependiente"/>
        <w:spacing w:before="61" w:line="213" w:lineRule="auto"/>
        <w:ind w:left="1488" w:right="2002"/>
        <w:jc w:val="center"/>
      </w:pPr>
      <w:r>
        <w:t>La</w:t>
      </w:r>
      <w:r>
        <w:rPr>
          <w:spacing w:val="-19"/>
        </w:rPr>
        <w:t xml:space="preserve"> </w:t>
      </w:r>
      <w:r>
        <w:t>Asociación</w:t>
      </w:r>
      <w:r>
        <w:rPr>
          <w:spacing w:val="-21"/>
        </w:rPr>
        <w:t xml:space="preserve"> </w:t>
      </w:r>
      <w:r>
        <w:t>Deportiva</w:t>
      </w:r>
      <w:r>
        <w:rPr>
          <w:spacing w:val="-22"/>
        </w:rPr>
        <w:t xml:space="preserve"> </w:t>
      </w:r>
      <w:r>
        <w:t>Nacional</w:t>
      </w:r>
      <w:r>
        <w:rPr>
          <w:spacing w:val="-1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Tiro</w:t>
      </w:r>
      <w:r>
        <w:rPr>
          <w:spacing w:val="-22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Armas</w:t>
      </w:r>
      <w:r>
        <w:rPr>
          <w:spacing w:val="-90"/>
        </w:rPr>
        <w:t xml:space="preserve"> </w:t>
      </w:r>
      <w:r>
        <w:t>de Caza con relación al numeral 12 del artículo 10</w:t>
      </w:r>
      <w:r>
        <w:rPr>
          <w:spacing w:val="1"/>
        </w:rPr>
        <w:t xml:space="preserve"> </w:t>
      </w:r>
      <w:r>
        <w:t>del Capítulo segundo, Decreto No. 57-2008</w:t>
      </w:r>
      <w:r>
        <w:rPr>
          <w:spacing w:val="1"/>
        </w:rPr>
        <w:t xml:space="preserve"> </w:t>
      </w:r>
      <w:r>
        <w:t>informa:</w:t>
      </w:r>
    </w:p>
    <w:p w14:paraId="2EB2AC84" w14:textId="77777777" w:rsidR="0098709F" w:rsidRDefault="00AE6852">
      <w:pPr>
        <w:pStyle w:val="Textoindependiente"/>
        <w:spacing w:line="419" w:lineRule="exact"/>
        <w:ind w:left="1488" w:right="2000"/>
        <w:jc w:val="center"/>
      </w:pPr>
      <w:r>
        <w:t>En</w:t>
      </w:r>
      <w:r>
        <w:rPr>
          <w:spacing w:val="-17"/>
        </w:rPr>
        <w:t xml:space="preserve"> </w:t>
      </w:r>
      <w:r>
        <w:t>cuanto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viajes</w:t>
      </w:r>
      <w:r>
        <w:rPr>
          <w:spacing w:val="-19"/>
        </w:rPr>
        <w:t xml:space="preserve"> </w:t>
      </w:r>
      <w:r>
        <w:t>nacionales</w:t>
      </w:r>
      <w:r>
        <w:rPr>
          <w:spacing w:val="-19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operaciones</w:t>
      </w:r>
    </w:p>
    <w:p w14:paraId="1790FDE0" w14:textId="77777777" w:rsidR="0098709F" w:rsidRDefault="00AE6852">
      <w:pPr>
        <w:pStyle w:val="Textoindependiente"/>
        <w:spacing w:before="18" w:line="211" w:lineRule="auto"/>
        <w:ind w:left="1570" w:right="2090"/>
        <w:jc w:val="center"/>
      </w:pP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Asociación</w:t>
      </w:r>
      <w:r>
        <w:rPr>
          <w:spacing w:val="-2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centran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Departamento</w:t>
      </w:r>
      <w:r>
        <w:rPr>
          <w:spacing w:val="-18"/>
        </w:rPr>
        <w:t xml:space="preserve"> </w:t>
      </w:r>
      <w:r>
        <w:t>de</w:t>
      </w:r>
      <w:r>
        <w:rPr>
          <w:spacing w:val="-89"/>
        </w:rPr>
        <w:t xml:space="preserve"> </w:t>
      </w:r>
      <w:r>
        <w:t>Guatemala, por lo cual no se realizan viajes</w:t>
      </w:r>
      <w:r>
        <w:rPr>
          <w:spacing w:val="1"/>
        </w:rPr>
        <w:t xml:space="preserve"> </w:t>
      </w:r>
      <w:r>
        <w:t>nacionales, no existiendo monto de asignación</w:t>
      </w:r>
      <w:r>
        <w:rPr>
          <w:spacing w:val="1"/>
        </w:rPr>
        <w:t xml:space="preserve"> </w:t>
      </w:r>
      <w:r>
        <w:t>para viáticos en el interior; esta ha sido una</w:t>
      </w:r>
      <w:r>
        <w:rPr>
          <w:spacing w:val="1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años.</w:t>
      </w:r>
    </w:p>
    <w:p w14:paraId="30683D83" w14:textId="77777777" w:rsidR="0098709F" w:rsidRDefault="00AE6852">
      <w:pPr>
        <w:pStyle w:val="Textoindependiente"/>
        <w:spacing w:before="1"/>
        <w:rPr>
          <w:sz w:val="1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D9E121" wp14:editId="579E7113">
                <wp:simplePos x="0" y="0"/>
                <wp:positionH relativeFrom="page">
                  <wp:posOffset>2449195</wp:posOffset>
                </wp:positionH>
                <wp:positionV relativeFrom="paragraph">
                  <wp:posOffset>103505</wp:posOffset>
                </wp:positionV>
                <wp:extent cx="521970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AE51" id="Rectangle 2" o:spid="_x0000_s1026" style="position:absolute;margin-left:192.85pt;margin-top:8.15pt;width:411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mAegIAAPo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" fillcolor="#7e7e7e" stroked="f">
                <w10:wrap type="topAndBottom" anchorx="page"/>
              </v:rect>
            </w:pict>
          </mc:Fallback>
        </mc:AlternateContent>
      </w:r>
    </w:p>
    <w:p w14:paraId="2A0C9AD7" w14:textId="77777777" w:rsidR="0098709F" w:rsidRDefault="0098709F">
      <w:pPr>
        <w:pStyle w:val="Textoindependiente"/>
        <w:rPr>
          <w:sz w:val="20"/>
        </w:rPr>
      </w:pPr>
    </w:p>
    <w:p w14:paraId="409CF230" w14:textId="77777777" w:rsidR="0098709F" w:rsidRDefault="0098709F">
      <w:pPr>
        <w:pStyle w:val="Textoindependiente"/>
        <w:rPr>
          <w:sz w:val="20"/>
        </w:rPr>
      </w:pPr>
    </w:p>
    <w:p w14:paraId="6003EB3C" w14:textId="77777777" w:rsidR="0098709F" w:rsidRDefault="0098709F">
      <w:pPr>
        <w:pStyle w:val="Textoindependiente"/>
        <w:rPr>
          <w:sz w:val="20"/>
        </w:rPr>
      </w:pPr>
    </w:p>
    <w:p w14:paraId="116447CC" w14:textId="77777777" w:rsidR="0098709F" w:rsidRDefault="0098709F">
      <w:pPr>
        <w:pStyle w:val="Textoindependiente"/>
        <w:rPr>
          <w:sz w:val="20"/>
        </w:rPr>
      </w:pPr>
    </w:p>
    <w:p w14:paraId="4F231F45" w14:textId="77777777" w:rsidR="0098709F" w:rsidRDefault="0098709F">
      <w:pPr>
        <w:pStyle w:val="Textoindependiente"/>
        <w:rPr>
          <w:sz w:val="20"/>
        </w:rPr>
      </w:pPr>
    </w:p>
    <w:p w14:paraId="117382D2" w14:textId="77777777" w:rsidR="0098709F" w:rsidRDefault="0098709F">
      <w:pPr>
        <w:pStyle w:val="Textoindependiente"/>
        <w:rPr>
          <w:sz w:val="20"/>
        </w:rPr>
      </w:pPr>
    </w:p>
    <w:p w14:paraId="176E6338" w14:textId="77777777" w:rsidR="0098709F" w:rsidRDefault="00AE6852">
      <w:pPr>
        <w:pStyle w:val="Textoindependiente"/>
        <w:spacing w:before="5"/>
        <w:rPr>
          <w:sz w:val="25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 wp14:anchorId="7464C7AE" wp14:editId="594D5FFC">
            <wp:simplePos x="0" y="0"/>
            <wp:positionH relativeFrom="page">
              <wp:posOffset>2231136</wp:posOffset>
            </wp:positionH>
            <wp:positionV relativeFrom="paragraph">
              <wp:posOffset>221841</wp:posOffset>
            </wp:positionV>
            <wp:extent cx="5605296" cy="21336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E12647" w14:textId="77777777" w:rsidR="0098709F" w:rsidRDefault="00AE6852">
      <w:pPr>
        <w:spacing w:line="229" w:lineRule="exact"/>
        <w:ind w:left="1480" w:right="2002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12,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Ley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14:paraId="5886177B" w14:textId="77777777" w:rsidR="0098709F" w:rsidRDefault="00AE6852">
      <w:pPr>
        <w:spacing w:line="183" w:lineRule="exact"/>
        <w:ind w:left="1481" w:right="2002"/>
        <w:jc w:val="center"/>
        <w:rPr>
          <w:b/>
          <w:sz w:val="17"/>
        </w:rPr>
      </w:pPr>
      <w:r>
        <w:rPr>
          <w:b/>
          <w:w w:val="95"/>
          <w:sz w:val="17"/>
        </w:rPr>
        <w:t>VIAJES</w:t>
      </w:r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NACIONALES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E</w:t>
      </w:r>
      <w:r>
        <w:rPr>
          <w:b/>
          <w:spacing w:val="3"/>
          <w:w w:val="95"/>
          <w:sz w:val="17"/>
        </w:rPr>
        <w:t xml:space="preserve"> </w:t>
      </w:r>
      <w:r>
        <w:rPr>
          <w:b/>
          <w:w w:val="95"/>
          <w:sz w:val="17"/>
        </w:rPr>
        <w:t>INTERNACIONALES</w:t>
      </w:r>
    </w:p>
    <w:p w14:paraId="2B3FB189" w14:textId="27940528" w:rsidR="0098709F" w:rsidRDefault="00AE6852">
      <w:pPr>
        <w:spacing w:line="207" w:lineRule="exact"/>
        <w:ind w:left="1479" w:right="2002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 w:rsidR="009B3CAD">
        <w:rPr>
          <w:b/>
          <w:w w:val="95"/>
          <w:sz w:val="18"/>
        </w:rPr>
        <w:t>202</w:t>
      </w:r>
      <w:r w:rsidR="007A65B7">
        <w:rPr>
          <w:b/>
          <w:w w:val="95"/>
          <w:sz w:val="18"/>
        </w:rPr>
        <w:t>4</w:t>
      </w:r>
    </w:p>
    <w:p w14:paraId="458AB0A2" w14:textId="77777777" w:rsidR="009B3CAD" w:rsidRDefault="009B3CAD">
      <w:pPr>
        <w:spacing w:line="207" w:lineRule="exact"/>
        <w:ind w:left="1479" w:right="2002"/>
        <w:jc w:val="center"/>
        <w:rPr>
          <w:b/>
          <w:sz w:val="18"/>
        </w:rPr>
      </w:pPr>
    </w:p>
    <w:sectPr w:rsidR="009B3CAD">
      <w:type w:val="continuous"/>
      <w:pgSz w:w="15840" w:h="12240" w:orient="landscape"/>
      <w:pgMar w:top="740" w:right="1640" w:bottom="280" w:left="2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9F"/>
    <w:rsid w:val="00385369"/>
    <w:rsid w:val="007A65B7"/>
    <w:rsid w:val="0098709F"/>
    <w:rsid w:val="009B3CAD"/>
    <w:rsid w:val="00A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49FCE"/>
  <w15:docId w15:val="{C06E5DE4-1EE9-474C-A2D5-1CBD943D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1"/>
      <w:szCs w:val="4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- 1. Listado de Viajes Nacionales (JustificaciÃ³n).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- 1. Listado de Viajes Nacionales (JustificaciÃ³n).</dc:title>
  <dc:creator>Vivi</dc:creator>
  <cp:lastModifiedBy>Coordinacion Financiera</cp:lastModifiedBy>
  <cp:revision>3</cp:revision>
  <dcterms:created xsi:type="dcterms:W3CDTF">2023-02-11T15:33:00Z</dcterms:created>
  <dcterms:modified xsi:type="dcterms:W3CDTF">2024-02-22T17:31:00Z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LastSaved">
    <vt:filetime>2022-02-12T00:00:00Z</vt:filetime>
  </property>
</Properties>
</file>